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  <w:szCs w:val="22"/>
          <w:u w:val="single"/>
        </w:rPr>
      </w:pPr>
      <w:r>
        <w:rPr>
          <w:rFonts w:cs="Arial" w:ascii="Arial" w:hAnsi="Arial"/>
          <w:b/>
          <w:sz w:val="28"/>
          <w:szCs w:val="22"/>
          <w:u w:val="single"/>
        </w:rPr>
        <w:t>Žádost o vydání voličského průkazu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Žádám obecní úřad (v územně členěných městech úřad městské části / úřad městského obvodu)</w:t>
      </w:r>
      <w:r>
        <w:rPr>
          <w:rFonts w:cs="Arial" w:ascii="Arial" w:hAnsi="Arial"/>
          <w:sz w:val="22"/>
          <w:szCs w:val="22"/>
        </w:rPr>
        <w:t>: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tbl>
      <w:tblPr>
        <w:tblW w:w="896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64"/>
      </w:tblGrid>
      <w:tr>
        <w:trPr/>
        <w:tc>
          <w:tcPr>
            <w:tcW w:w="8964" w:type="dxa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 vydání voličského průkazu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pro nadcházející volbu prezidenta republiky</w:t>
      </w:r>
      <w:r>
        <w:rPr>
          <w:rFonts w:cs="Arial" w:ascii="Arial" w:hAnsi="Arial"/>
          <w:sz w:val="22"/>
          <w:szCs w:val="22"/>
        </w:rPr>
        <w:t>: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(hodící se vyznačte křížkem)</w:t>
      </w:r>
    </w:p>
    <w:p>
      <w:pPr>
        <w:pStyle w:val="Normal"/>
        <w:ind w:left="709" w:hanging="0"/>
        <w:rPr>
          <w:rFonts w:ascii="Arial" w:hAnsi="Arial" w:cs="Arial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32"/>
              <w:szCs w:val="32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I. kolo </w:t>
        <w:tab/>
        <w:tab/>
        <w:t>13. a 14. ledna 2023</w:t>
      </w:r>
    </w:p>
    <w:p>
      <w:pPr>
        <w:pStyle w:val="Normal"/>
        <w:ind w:left="709" w:hanging="0"/>
        <w:rPr>
          <w:rFonts w:ascii="Arial" w:hAnsi="Arial" w:cs="Arial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32"/>
              <w:szCs w:val="32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II. kolo</w:t>
        <w:tab/>
        <w:tab/>
        <w:t>27. a 28. ledna 2023</w:t>
      </w:r>
    </w:p>
    <w:p>
      <w:pPr>
        <w:pStyle w:val="Normal"/>
        <w:ind w:left="709" w:hanging="0"/>
        <w:rPr>
          <w:rFonts w:ascii="Arial" w:hAnsi="Arial" w:cs="Arial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32"/>
              <w:szCs w:val="32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obě kola</w:t>
      </w: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Normal"/>
        <w:ind w:left="709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 a příjmení:</w:t>
        <w:tab/>
        <w:tab/>
        <w:tab/>
      </w:r>
    </w:p>
    <w:tbl>
      <w:tblPr>
        <w:tblW w:w="921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6126"/>
      </w:tblGrid>
      <w:tr>
        <w:trPr>
          <w:trHeight w:val="516" w:hRule="atLeast"/>
        </w:trPr>
        <w:tc>
          <w:tcPr>
            <w:tcW w:w="30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datum narození:</w:t>
            </w:r>
          </w:p>
        </w:tc>
        <w:tc>
          <w:tcPr>
            <w:tcW w:w="6126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516" w:hRule="atLeast"/>
        </w:trPr>
        <w:tc>
          <w:tcPr>
            <w:tcW w:w="30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adresa trvalého pobytu:</w:t>
            </w:r>
          </w:p>
        </w:tc>
        <w:tc>
          <w:tcPr>
            <w:tcW w:w="6126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516" w:hRule="atLeast"/>
        </w:trPr>
        <w:tc>
          <w:tcPr>
            <w:tcW w:w="30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telefon a e-mail </w:t>
            </w:r>
            <w:r>
              <w:rPr>
                <w:rFonts w:cs="Arial" w:ascii="Arial" w:hAnsi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6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Vystavený voličský průkaz si přeji</w:t>
      </w:r>
      <w:r>
        <w:rPr>
          <w:rFonts w:cs="Arial" w:ascii="Arial" w:hAnsi="Arial"/>
          <w:sz w:val="22"/>
          <w:szCs w:val="22"/>
        </w:rPr>
        <w:t>: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>(hodící se vyznačte křížkem)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rmal"/>
        <w:rPr>
          <w:rFonts w:ascii="Arial" w:hAnsi="Arial" w:cs="Arial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44"/>
              <w:szCs w:val="44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vyzvednout osobně </w:t>
      </w:r>
    </w:p>
    <w:p>
      <w:pPr>
        <w:pStyle w:val="Normal"/>
        <w:ind w:left="567" w:hanging="567"/>
        <w:jc w:val="both"/>
        <w:rPr>
          <w:rFonts w:ascii="Arial" w:hAnsi="Arial" w:cs="Arial"/>
          <w:i/>
          <w:i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44"/>
              <w:szCs w:val="44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vydat osobě, která se prokáže mnou vystavenou plnou mocí k převzetí voličského průkazu </w:t>
      </w:r>
      <w:r>
        <w:rPr>
          <w:rFonts w:cs="Arial" w:ascii="Arial" w:hAnsi="Arial"/>
          <w:i/>
          <w:sz w:val="22"/>
          <w:szCs w:val="22"/>
        </w:rPr>
        <w:t>(podpis zmocnitele na plné moci musí být úředně ověřen)</w:t>
      </w:r>
    </w:p>
    <w:p>
      <w:pPr>
        <w:pStyle w:val="Normal"/>
        <w:rPr>
          <w:rFonts w:ascii="Arial" w:hAnsi="Arial" w:cs="Arial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44"/>
              <w:szCs w:val="44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zaslat na adresu trvalého pobytu </w:t>
      </w:r>
    </w:p>
    <w:p>
      <w:pPr>
        <w:pStyle w:val="Normal"/>
        <w:rPr>
          <w:rFonts w:ascii="Arial" w:hAnsi="Arial" w:cs="Arial"/>
          <w:sz w:val="22"/>
          <w:szCs w:val="22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44"/>
              <w:szCs w:val="44"/>
            </w:rPr>
            <w:t>☐</w:t>
          </w:r>
        </w:sdtContent>
      </w:sdt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zaslat na adresu </w:t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139"/>
        <w:gridCol w:w="4041"/>
        <w:gridCol w:w="707"/>
        <w:gridCol w:w="3793"/>
      </w:tblGrid>
      <w:tr>
        <w:trPr>
          <w:trHeight w:val="431" w:hRule="atLeast"/>
        </w:trPr>
        <w:tc>
          <w:tcPr>
            <w:tcW w:w="391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516" w:hRule="atLeast"/>
        </w:trPr>
        <w:tc>
          <w:tcPr>
            <w:tcW w:w="530" w:type="dxa"/>
            <w:gridSpan w:val="2"/>
            <w:tcBorders>
              <w:bottom w:val="dotted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</w:t>
            </w:r>
          </w:p>
        </w:tc>
        <w:tc>
          <w:tcPr>
            <w:tcW w:w="404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70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dne</w:t>
            </w:r>
          </w:p>
        </w:tc>
        <w:tc>
          <w:tcPr>
            <w:tcW w:w="379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.......................................................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 xml:space="preserve">    </w:t>
      </w:r>
      <w:r>
        <w:rPr>
          <w:rFonts w:cs="Arial" w:ascii="Arial" w:hAnsi="Arial"/>
          <w:i/>
          <w:sz w:val="22"/>
          <w:szCs w:val="22"/>
        </w:rPr>
        <w:t>podpis žadatele</w:t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MS Gothic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Příslušným k vyřízení žádosti je obecní úřad/úřad městské části /úřad městského obvodu,</w:t>
        <w:br/>
        <w:t>kde má volič trvalý pobyt.</w:t>
      </w:r>
    </w:p>
  </w:footnote>
  <w:footnote w:id="3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Žádost o voličský průkaz může být úřadu doručena ode dne vyhlášení volby prezidenta, nejpozději však 7 dnů přede dnem volby při písemném podání, resp. až do 2 dnů přede dnem volby při osobním podání žádosti.</w:t>
      </w:r>
      <w:r>
        <w:rPr>
          <w:rFonts w:cs="Arial" w:ascii="Arial" w:hAnsi="Arial"/>
          <w:u w:val="none"/>
        </w:rPr>
        <w:t xml:space="preserve"> </w:t>
      </w:r>
      <w:r>
        <w:rPr>
          <w:rFonts w:cs="Arial" w:ascii="Arial" w:hAnsi="Arial"/>
          <w:bCs/>
          <w:u w:val="single"/>
          <w:shd w:fill="FFFF00" w:val="clear"/>
        </w:rPr>
        <w:t xml:space="preserve">Podání v listinné podobě musí být opatřené </w:t>
      </w:r>
      <w:r>
        <w:rPr>
          <w:rFonts w:cs="Arial" w:ascii="Arial" w:hAnsi="Arial"/>
          <w:b/>
          <w:bCs/>
          <w:u w:val="single"/>
          <w:shd w:fill="FFFF00" w:val="clear"/>
        </w:rPr>
        <w:t>úředně ověřeným podpisem voliče</w:t>
      </w:r>
      <w:r>
        <w:rPr>
          <w:rFonts w:cs="Arial" w:ascii="Arial" w:hAnsi="Arial"/>
          <w:bCs/>
          <w:shd w:fill="FFFFFF" w:val="clear"/>
        </w:rPr>
        <w:t>.</w:t>
        <w:br/>
        <w:t xml:space="preserve">Podání v elektronické podobě musí být zasláno prostřednictvím </w:t>
      </w:r>
      <w:r>
        <w:rPr>
          <w:rFonts w:cs="Arial" w:ascii="Arial" w:hAnsi="Arial"/>
          <w:b/>
          <w:bCs/>
          <w:shd w:fill="FFFFFF" w:val="clear"/>
        </w:rPr>
        <w:t>datové schránky</w:t>
      </w:r>
      <w:r>
        <w:rPr>
          <w:rFonts w:cs="Arial" w:ascii="Arial" w:hAnsi="Arial"/>
          <w:bCs/>
          <w:shd w:fill="FFFFFF" w:val="clear"/>
        </w:rPr>
        <w:t xml:space="preserve">. O voličský průkaz je možno požádat také prostřednictvím </w:t>
      </w:r>
      <w:r>
        <w:rPr>
          <w:rFonts w:cs="Arial" w:ascii="Arial" w:hAnsi="Arial"/>
          <w:b/>
          <w:bCs/>
          <w:shd w:fill="FFFFFF" w:val="clear"/>
        </w:rPr>
        <w:t>Portálu občana</w:t>
      </w:r>
      <w:r>
        <w:rPr>
          <w:rFonts w:cs="Arial" w:ascii="Arial" w:hAnsi="Arial"/>
          <w:bCs/>
          <w:shd w:fill="FFFFFF" w:val="clear"/>
        </w:rPr>
        <w:t>. Žadatel pro tento způsob podání žádosti potřebuje disponovat elektronickou identitou a datovou schránko</w:t>
      </w:r>
      <w:bookmarkStart w:id="0" w:name="_GoBack"/>
      <w:bookmarkEnd w:id="0"/>
      <w:r>
        <w:rPr>
          <w:rFonts w:cs="Arial" w:ascii="Arial" w:hAnsi="Arial"/>
          <w:bCs/>
          <w:shd w:fill="FFFFFF" w:val="clear"/>
        </w:rPr>
        <w:t>u, kterou si lze zřídit i při podávání žádosti.</w:t>
      </w:r>
    </w:p>
  </w:footnote>
  <w:footnote w:id="4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Volič může ve volbě prezidenta republiky hlasovat na voličský průkaz </w:t>
      </w:r>
      <w:r>
        <w:rPr>
          <w:rFonts w:cs="Arial" w:ascii="Arial" w:hAnsi="Arial"/>
          <w:b/>
        </w:rPr>
        <w:t>v jakékoliv volební místnosti na území České republiky</w:t>
      </w:r>
      <w:r>
        <w:rPr>
          <w:rFonts w:cs="Arial" w:ascii="Arial" w:hAnsi="Arial"/>
        </w:rPr>
        <w:t xml:space="preserve"> nebo </w:t>
      </w:r>
      <w:r>
        <w:rPr>
          <w:rFonts w:cs="Arial" w:ascii="Arial" w:hAnsi="Arial"/>
          <w:b/>
        </w:rPr>
        <w:t>na kterémkoliv českém zastupitelském úřadě v zahraničí</w:t>
      </w:r>
      <w:r>
        <w:rPr>
          <w:rFonts w:cs="Arial" w:ascii="Arial" w:hAnsi="Arial"/>
        </w:rPr>
        <w:t>.</w:t>
      </w:r>
    </w:p>
  </w:footnote>
  <w:footnote w:id="5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Voličský průkaz lze vydat nejdříve 15 dnů před prvním dnem voleb.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3a7a"/>
    <w:pPr>
      <w:widowControl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qFormat/>
    <w:rsid w:val="00533a7a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sid w:val="00533a7a"/>
    <w:rPr>
      <w:vertAlign w:val="superscript"/>
    </w:rPr>
  </w:style>
  <w:style w:type="character" w:styleId="Strong">
    <w:name w:val="Strong"/>
    <w:basedOn w:val="DefaultParagraphFont"/>
    <w:uiPriority w:val="22"/>
    <w:qFormat/>
    <w:rsid w:val="00ce4a1d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f947fa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ZpatChar" w:customStyle="1">
    <w:name w:val="Zápatí Char"/>
    <w:basedOn w:val="DefaultParagraphFont"/>
    <w:link w:val="Zpat"/>
    <w:uiPriority w:val="99"/>
    <w:qFormat/>
    <w:rsid w:val="00f947fa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55fd8"/>
    <w:rPr>
      <w:rFonts w:ascii="Segoe UI" w:hAnsi="Segoe UI" w:eastAsia="SimSun" w:cs="Segoe UI"/>
      <w:sz w:val="18"/>
      <w:szCs w:val="18"/>
      <w:lang w:eastAsia="zh-CN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Poznmkapodarou">
    <w:name w:val="Footnote Text"/>
    <w:basedOn w:val="Normal"/>
    <w:link w:val="TextpoznpodarouChar"/>
    <w:rsid w:val="00533a7a"/>
    <w:pPr/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f947f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f947f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5fd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LibreOffice/7.0.4.2$Windows_X86_64 LibreOffice_project/dcf040e67528d9187c66b2379df5ea4407429775</Application>
  <AppVersion>15.0000</AppVersion>
  <Pages>1</Pages>
  <Words>254</Words>
  <Characters>1454</Characters>
  <CharactersWithSpaces>1721</CharactersWithSpaces>
  <Paragraphs>24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2022-10-18T11:31:00Z</dcterms:created>
  <dc:creator>Patricie</dc:creator>
  <dc:description/>
  <dc:language>cs-CZ</dc:language>
  <cp:lastModifiedBy/>
  <cp:lastPrinted>2022-08-23T07:04:00Z</cp:lastPrinted>
  <dcterms:modified xsi:type="dcterms:W3CDTF">2022-12-14T16:57:18Z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