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E3" w:rsidRPr="001866B6" w:rsidRDefault="000410E3" w:rsidP="000410E3">
      <w:pPr>
        <w:jc w:val="both"/>
      </w:pPr>
      <w:r>
        <w:t>R</w:t>
      </w:r>
      <w:r w:rsidRPr="001866B6">
        <w:t>ada obce</w:t>
      </w:r>
      <w:r>
        <w:t xml:space="preserve"> Horní Čermná</w:t>
      </w:r>
      <w:r w:rsidRPr="001866B6">
        <w:t xml:space="preserve"> v souladu se zákonem č. 561/2004 Sb., o předškolním vzdělávání (školský zákon), ve znění pozdějších </w:t>
      </w:r>
      <w:proofErr w:type="gramStart"/>
      <w:r w:rsidRPr="001866B6">
        <w:t>předpisů,  a vyhláškou</w:t>
      </w:r>
      <w:proofErr w:type="gramEnd"/>
      <w:r w:rsidRPr="001866B6">
        <w:t xml:space="preserve"> č. 54/2005 Sb., o náležitostech konkursního řízení a konkursních komisích vyhlašuje </w:t>
      </w:r>
    </w:p>
    <w:p w:rsidR="000410E3" w:rsidRPr="000D682F" w:rsidRDefault="000410E3" w:rsidP="000410E3">
      <w:pPr>
        <w:jc w:val="both"/>
        <w:rPr>
          <w:sz w:val="22"/>
          <w:szCs w:val="22"/>
        </w:rPr>
      </w:pPr>
    </w:p>
    <w:p w:rsidR="000410E3" w:rsidRPr="001866B6" w:rsidRDefault="000410E3" w:rsidP="000410E3">
      <w:pPr>
        <w:ind w:left="360"/>
        <w:jc w:val="center"/>
        <w:rPr>
          <w:b/>
        </w:rPr>
      </w:pPr>
      <w:r w:rsidRPr="001866B6">
        <w:rPr>
          <w:b/>
        </w:rPr>
        <w:t xml:space="preserve">konkurs </w:t>
      </w:r>
    </w:p>
    <w:p w:rsidR="000410E3" w:rsidRPr="001866B6" w:rsidRDefault="000410E3" w:rsidP="000410E3">
      <w:pPr>
        <w:ind w:left="360"/>
        <w:jc w:val="center"/>
      </w:pPr>
      <w:r w:rsidRPr="001866B6">
        <w:t>na pracovní místo ředitele/ředitelky</w:t>
      </w:r>
    </w:p>
    <w:p w:rsidR="000410E3" w:rsidRPr="001866B6" w:rsidRDefault="000410E3" w:rsidP="000410E3">
      <w:pPr>
        <w:ind w:left="360"/>
        <w:jc w:val="center"/>
        <w:rPr>
          <w:b/>
        </w:rPr>
      </w:pPr>
      <w:r>
        <w:rPr>
          <w:b/>
        </w:rPr>
        <w:t>Mateřská škola, Horní Čermná, okres Ústí n. Orlicí</w:t>
      </w:r>
    </w:p>
    <w:p w:rsidR="000410E3" w:rsidRPr="001866B6" w:rsidRDefault="000410E3" w:rsidP="000410E3">
      <w:pPr>
        <w:ind w:left="360"/>
        <w:rPr>
          <w:b/>
        </w:rPr>
      </w:pPr>
    </w:p>
    <w:p w:rsidR="000410E3" w:rsidRPr="001866B6" w:rsidRDefault="000410E3" w:rsidP="000410E3">
      <w:pPr>
        <w:ind w:left="360"/>
        <w:rPr>
          <w:b/>
        </w:rPr>
      </w:pPr>
      <w:r w:rsidRPr="001866B6">
        <w:rPr>
          <w:b/>
        </w:rPr>
        <w:t xml:space="preserve">Předpokládaný nástup na pracovní místo – 1. </w:t>
      </w:r>
      <w:r>
        <w:rPr>
          <w:b/>
        </w:rPr>
        <w:t>srpen</w:t>
      </w:r>
      <w:r w:rsidRPr="001866B6">
        <w:rPr>
          <w:b/>
        </w:rPr>
        <w:t xml:space="preserve"> 201</w:t>
      </w:r>
      <w:r>
        <w:rPr>
          <w:b/>
        </w:rPr>
        <w:t>5</w:t>
      </w:r>
    </w:p>
    <w:p w:rsidR="000410E3" w:rsidRPr="001866B6" w:rsidRDefault="000410E3" w:rsidP="000410E3">
      <w:pPr>
        <w:ind w:left="360"/>
        <w:jc w:val="center"/>
      </w:pPr>
    </w:p>
    <w:p w:rsidR="000410E3" w:rsidRPr="001866B6" w:rsidRDefault="000410E3" w:rsidP="000410E3">
      <w:pPr>
        <w:ind w:left="360"/>
        <w:jc w:val="center"/>
        <w:rPr>
          <w:b/>
        </w:rPr>
      </w:pPr>
      <w:r w:rsidRPr="001866B6">
        <w:rPr>
          <w:b/>
        </w:rPr>
        <w:t>Požadavky:</w:t>
      </w:r>
    </w:p>
    <w:p w:rsidR="000410E3" w:rsidRPr="001866B6" w:rsidRDefault="000410E3" w:rsidP="000410E3">
      <w:pPr>
        <w:ind w:left="360"/>
        <w:jc w:val="center"/>
      </w:pPr>
    </w:p>
    <w:p w:rsidR="000410E3" w:rsidRPr="001866B6" w:rsidRDefault="000410E3" w:rsidP="000410E3">
      <w:pPr>
        <w:numPr>
          <w:ilvl w:val="0"/>
          <w:numId w:val="1"/>
        </w:numPr>
        <w:suppressAutoHyphens w:val="0"/>
        <w:jc w:val="both"/>
      </w:pPr>
      <w:r w:rsidRPr="001866B6">
        <w:t xml:space="preserve">odborná kvalifikace a předpoklady pro výkon činnosti ředitele/ředitelky v souladu </w:t>
      </w:r>
      <w:r w:rsidRPr="001866B6">
        <w:br/>
        <w:t xml:space="preserve">s § 5 zákona č. 563/2004 Sb., o pedagogických pracovnících a o změně některých zákonů, ve znění pozdějších předpisů 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  <w:jc w:val="both"/>
      </w:pPr>
      <w:r w:rsidRPr="001866B6">
        <w:t xml:space="preserve">znalost školských předpisů a školské problematiky 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  <w:jc w:val="both"/>
      </w:pPr>
      <w:r w:rsidRPr="001866B6">
        <w:t>občanská a morální bezúhonnost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  <w:jc w:val="both"/>
      </w:pPr>
      <w:r w:rsidRPr="001866B6">
        <w:t>dobrý zdravotní stav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  <w:jc w:val="both"/>
      </w:pPr>
      <w:r w:rsidRPr="001866B6">
        <w:t>organizační a řídící schopnosti</w:t>
      </w:r>
    </w:p>
    <w:p w:rsidR="000410E3" w:rsidRPr="001866B6" w:rsidRDefault="000410E3" w:rsidP="000410E3">
      <w:pPr>
        <w:ind w:left="360"/>
        <w:jc w:val="both"/>
      </w:pPr>
    </w:p>
    <w:p w:rsidR="000410E3" w:rsidRPr="001866B6" w:rsidRDefault="000410E3" w:rsidP="000410E3">
      <w:pPr>
        <w:ind w:left="360"/>
        <w:jc w:val="center"/>
        <w:rPr>
          <w:b/>
        </w:rPr>
      </w:pPr>
      <w:r w:rsidRPr="001866B6">
        <w:rPr>
          <w:b/>
        </w:rPr>
        <w:t>K přihlášce přiložte: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1866B6">
        <w:t xml:space="preserve">úředně ověřené kopie dokladů o nejvyšším dosaženém vzdělání 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</w:pPr>
      <w:r w:rsidRPr="001866B6">
        <w:t>strukturovaný životopis v českém jazyce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</w:pPr>
      <w:r w:rsidRPr="001866B6">
        <w:t xml:space="preserve">koncepce dalšího rozvoje </w:t>
      </w:r>
      <w:r>
        <w:t>mateřské</w:t>
      </w:r>
      <w:r w:rsidRPr="001866B6">
        <w:t xml:space="preserve"> školy (max. 5 stran strojopisu A4) v českém jazyce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</w:pPr>
      <w:r w:rsidRPr="001866B6">
        <w:t>výpis z rejstříku trestů ne starší 3 měsíců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</w:pPr>
      <w:r w:rsidRPr="001866B6">
        <w:t xml:space="preserve">lékařské potvrzení o zdravotní způsobilosti pro výkon činnosti ředitele/ředitelky </w:t>
      </w:r>
      <w:r>
        <w:t>mateřské</w:t>
      </w:r>
      <w:r w:rsidRPr="001866B6">
        <w:t xml:space="preserve"> školy (ne starší 2 měsíců)</w:t>
      </w:r>
    </w:p>
    <w:p w:rsidR="000410E3" w:rsidRPr="001866B6" w:rsidRDefault="000410E3" w:rsidP="000410E3">
      <w:pPr>
        <w:numPr>
          <w:ilvl w:val="0"/>
          <w:numId w:val="1"/>
        </w:numPr>
        <w:suppressAutoHyphens w:val="0"/>
        <w:spacing w:before="100" w:beforeAutospacing="1" w:after="100" w:afterAutospacing="1"/>
      </w:pPr>
      <w:r w:rsidRPr="001866B6">
        <w:t>písemný souhlas se zpracováním osobních údajů pro účely tohoto konkurzního řízení ve smyslu zákona č. 101/2000 Sb., o ochraně osobních údajů, ve znění pozdějších předpisů</w:t>
      </w:r>
    </w:p>
    <w:p w:rsidR="000410E3" w:rsidRPr="001866B6" w:rsidRDefault="000410E3" w:rsidP="000410E3">
      <w:r w:rsidRPr="001866B6">
        <w:t>Přihlášku včetně všech výše uvedených příloh zašlete nejpozději do</w:t>
      </w:r>
      <w:r w:rsidR="004D29F4">
        <w:t xml:space="preserve"> </w:t>
      </w:r>
      <w:proofErr w:type="gramStart"/>
      <w:r w:rsidR="004D29F4">
        <w:rPr>
          <w:b/>
        </w:rPr>
        <w:t xml:space="preserve">19.6. </w:t>
      </w:r>
      <w:proofErr w:type="gramEnd"/>
      <w:r w:rsidR="004D29F4">
        <w:rPr>
          <w:b/>
        </w:rPr>
        <w:t>2015 do 14:00 hod</w:t>
      </w:r>
      <w:bookmarkStart w:id="0" w:name="_GoBack"/>
      <w:bookmarkEnd w:id="0"/>
      <w:r w:rsidRPr="001866B6">
        <w:t xml:space="preserve"> na adresu:</w:t>
      </w:r>
    </w:p>
    <w:p w:rsidR="000410E3" w:rsidRPr="001866B6" w:rsidRDefault="000410E3" w:rsidP="000410E3"/>
    <w:p w:rsidR="000410E3" w:rsidRPr="001866B6" w:rsidRDefault="000410E3" w:rsidP="000410E3">
      <w:pPr>
        <w:outlineLvl w:val="0"/>
      </w:pPr>
      <w:r w:rsidRPr="001866B6">
        <w:tab/>
        <w:t xml:space="preserve"> </w:t>
      </w:r>
      <w:r>
        <w:t xml:space="preserve">Obec Horní Čermná, Horní Čermná 1, </w:t>
      </w:r>
      <w:proofErr w:type="gramStart"/>
      <w:r>
        <w:t>561 56  Horní</w:t>
      </w:r>
      <w:proofErr w:type="gramEnd"/>
      <w:r>
        <w:t xml:space="preserve"> Čermná</w:t>
      </w:r>
      <w:r w:rsidRPr="001866B6">
        <w:t xml:space="preserve">  </w:t>
      </w:r>
    </w:p>
    <w:p w:rsidR="000410E3" w:rsidRPr="001866B6" w:rsidRDefault="000410E3" w:rsidP="000410E3">
      <w:r w:rsidRPr="001866B6">
        <w:tab/>
      </w:r>
    </w:p>
    <w:p w:rsidR="000410E3" w:rsidRPr="001866B6" w:rsidRDefault="000410E3" w:rsidP="000410E3"/>
    <w:p w:rsidR="000410E3" w:rsidRDefault="000410E3" w:rsidP="000410E3">
      <w:pPr>
        <w:ind w:left="360"/>
        <w:jc w:val="center"/>
      </w:pPr>
      <w:r w:rsidRPr="001866B6">
        <w:t>Obálku označte heslem</w:t>
      </w:r>
    </w:p>
    <w:p w:rsidR="000410E3" w:rsidRPr="001866B6" w:rsidRDefault="000410E3" w:rsidP="000410E3">
      <w:pPr>
        <w:ind w:left="360"/>
        <w:jc w:val="center"/>
      </w:pPr>
      <w:r w:rsidRPr="001866B6">
        <w:t xml:space="preserve"> „KONKURS“ –„ </w:t>
      </w:r>
      <w:r w:rsidRPr="001866B6">
        <w:rPr>
          <w:b/>
        </w:rPr>
        <w:t>(</w:t>
      </w:r>
      <w:r>
        <w:rPr>
          <w:b/>
        </w:rPr>
        <w:t xml:space="preserve">Mateřská škola, Horní Čermná, okres Ústí n. </w:t>
      </w:r>
      <w:proofErr w:type="gramStart"/>
      <w:r>
        <w:rPr>
          <w:b/>
        </w:rPr>
        <w:t xml:space="preserve">Orlicí“ </w:t>
      </w:r>
      <w:r w:rsidRPr="001866B6">
        <w:rPr>
          <w:b/>
        </w:rPr>
        <w:t>)</w:t>
      </w:r>
      <w:proofErr w:type="gramEnd"/>
    </w:p>
    <w:p w:rsidR="000410E3" w:rsidRDefault="000410E3" w:rsidP="000410E3">
      <w:pPr>
        <w:spacing w:before="100" w:beforeAutospacing="1" w:after="100" w:afterAutospacing="1"/>
        <w:ind w:left="360"/>
      </w:pPr>
    </w:p>
    <w:p w:rsidR="00412F7D" w:rsidRPr="001866B6" w:rsidRDefault="00412F7D" w:rsidP="000410E3">
      <w:pPr>
        <w:spacing w:before="100" w:beforeAutospacing="1" w:after="100" w:afterAutospacing="1"/>
        <w:ind w:left="360"/>
      </w:pPr>
    </w:p>
    <w:p w:rsidR="000410E3" w:rsidRDefault="000410E3" w:rsidP="000410E3">
      <w:pPr>
        <w:spacing w:before="100" w:beforeAutospacing="1" w:after="100" w:afterAutospacing="1"/>
        <w:ind w:left="360"/>
        <w:rPr>
          <w:i/>
          <w:sz w:val="20"/>
          <w:szCs w:val="20"/>
        </w:rPr>
      </w:pPr>
    </w:p>
    <w:p w:rsidR="000410E3" w:rsidRPr="00584EFB" w:rsidRDefault="000410E3" w:rsidP="000410E3"/>
    <w:p w:rsidR="00EE4F1D" w:rsidRDefault="00EE4F1D" w:rsidP="00EE4F1D">
      <w:pPr>
        <w:tabs>
          <w:tab w:val="right" w:pos="9350"/>
        </w:tabs>
        <w:ind w:right="-11"/>
        <w:jc w:val="center"/>
        <w:rPr>
          <w:sz w:val="36"/>
          <w:szCs w:val="36"/>
        </w:rPr>
      </w:pPr>
    </w:p>
    <w:sectPr w:rsidR="00EE4F1D" w:rsidSect="002C4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D2" w:rsidRDefault="00913ED2" w:rsidP="00D0361C">
      <w:r>
        <w:separator/>
      </w:r>
    </w:p>
  </w:endnote>
  <w:endnote w:type="continuationSeparator" w:id="0">
    <w:p w:rsidR="00913ED2" w:rsidRDefault="00913ED2" w:rsidP="00D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6B3" w:rsidRDefault="003176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1C" w:rsidRDefault="00D0361C">
    <w:pPr>
      <w:pStyle w:val="Zpat"/>
      <w:rPr>
        <w:noProof/>
      </w:rPr>
    </w:pPr>
  </w:p>
  <w:p w:rsidR="00D0361C" w:rsidRDefault="00EE4F1D">
    <w:pPr>
      <w:pStyle w:val="Zpat"/>
    </w:pPr>
    <w:r w:rsidRPr="0099470F">
      <w:rPr>
        <w:noProof/>
        <w:lang w:eastAsia="cs-CZ"/>
      </w:rPr>
      <w:drawing>
        <wp:inline distT="0" distB="0" distL="0" distR="0">
          <wp:extent cx="5762625" cy="323850"/>
          <wp:effectExtent l="0" t="0" r="9525" b="0"/>
          <wp:docPr id="2" name="Obrázek 1" descr="papir_cermna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apir_cermna_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6B3" w:rsidRDefault="003176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D2" w:rsidRDefault="00913ED2" w:rsidP="00D0361C">
      <w:r>
        <w:separator/>
      </w:r>
    </w:p>
  </w:footnote>
  <w:footnote w:type="continuationSeparator" w:id="0">
    <w:p w:rsidR="00913ED2" w:rsidRDefault="00913ED2" w:rsidP="00D0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6B3" w:rsidRDefault="003176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1C" w:rsidRDefault="00EE4F1D">
    <w:pPr>
      <w:pStyle w:val="Zhlav"/>
    </w:pPr>
    <w:r>
      <w:rPr>
        <w:noProof/>
        <w:lang w:eastAsia="cs-CZ"/>
      </w:rPr>
      <w:drawing>
        <wp:inline distT="0" distB="0" distL="0" distR="0">
          <wp:extent cx="5762625" cy="876300"/>
          <wp:effectExtent l="0" t="0" r="9525" b="0"/>
          <wp:docPr id="1" name="obrázek 1" descr="papir_cermna_ob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r_cermna_ob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6B3" w:rsidRDefault="003176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35D"/>
    <w:multiLevelType w:val="hybridMultilevel"/>
    <w:tmpl w:val="5A061B84"/>
    <w:lvl w:ilvl="0" w:tplc="D44E72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1D"/>
    <w:rsid w:val="00000767"/>
    <w:rsid w:val="000410E3"/>
    <w:rsid w:val="001146BB"/>
    <w:rsid w:val="0016343E"/>
    <w:rsid w:val="001C44F7"/>
    <w:rsid w:val="001D65EC"/>
    <w:rsid w:val="002551DB"/>
    <w:rsid w:val="002B70D1"/>
    <w:rsid w:val="002C4330"/>
    <w:rsid w:val="003176B3"/>
    <w:rsid w:val="00412F7D"/>
    <w:rsid w:val="004C55AC"/>
    <w:rsid w:val="004D190E"/>
    <w:rsid w:val="004D29F4"/>
    <w:rsid w:val="00525085"/>
    <w:rsid w:val="00543404"/>
    <w:rsid w:val="005A638E"/>
    <w:rsid w:val="007161BE"/>
    <w:rsid w:val="007E4367"/>
    <w:rsid w:val="00824A3D"/>
    <w:rsid w:val="00860A3B"/>
    <w:rsid w:val="00890FCB"/>
    <w:rsid w:val="008C60D9"/>
    <w:rsid w:val="00913ED2"/>
    <w:rsid w:val="0098274E"/>
    <w:rsid w:val="00A0415E"/>
    <w:rsid w:val="00AF3128"/>
    <w:rsid w:val="00AF3630"/>
    <w:rsid w:val="00D0361C"/>
    <w:rsid w:val="00D76D1C"/>
    <w:rsid w:val="00D92502"/>
    <w:rsid w:val="00DF7E2C"/>
    <w:rsid w:val="00E82C97"/>
    <w:rsid w:val="00EE4F1D"/>
    <w:rsid w:val="00F57FD7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BAB40F-DBD5-4E5D-98F6-3411277B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F1D"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C60D9"/>
    <w:pPr>
      <w:keepNext/>
      <w:jc w:val="center"/>
      <w:outlineLvl w:val="0"/>
    </w:pPr>
    <w:rPr>
      <w:rFonts w:eastAsia="Times New Roman"/>
      <w:bCs/>
      <w:caps/>
    </w:rPr>
  </w:style>
  <w:style w:type="paragraph" w:styleId="Nadpis2">
    <w:name w:val="heading 2"/>
    <w:basedOn w:val="Normln"/>
    <w:next w:val="Normln"/>
    <w:link w:val="Nadpis2Char"/>
    <w:qFormat/>
    <w:rsid w:val="008C60D9"/>
    <w:pPr>
      <w:keepNext/>
      <w:jc w:val="center"/>
      <w:outlineLvl w:val="1"/>
    </w:pPr>
    <w:rPr>
      <w:rFonts w:eastAsia="Times New Roman"/>
      <w:bCs/>
      <w:caps/>
      <w:sz w:val="32"/>
    </w:rPr>
  </w:style>
  <w:style w:type="paragraph" w:styleId="Nadpis3">
    <w:name w:val="heading 3"/>
    <w:basedOn w:val="Normln"/>
    <w:next w:val="Normln"/>
    <w:link w:val="Nadpis3Char"/>
    <w:qFormat/>
    <w:rsid w:val="008C60D9"/>
    <w:pPr>
      <w:keepNext/>
      <w:jc w:val="center"/>
      <w:outlineLvl w:val="2"/>
    </w:pPr>
    <w:rPr>
      <w:b/>
    </w:rPr>
  </w:style>
  <w:style w:type="paragraph" w:styleId="Nadpis4">
    <w:name w:val="heading 4"/>
    <w:aliases w:val="Nadpis návodu"/>
    <w:basedOn w:val="Normln"/>
    <w:next w:val="Normln"/>
    <w:link w:val="Nadpis4Char"/>
    <w:qFormat/>
    <w:rsid w:val="008C60D9"/>
    <w:pPr>
      <w:keepNext/>
      <w:tabs>
        <w:tab w:val="left" w:pos="2552"/>
        <w:tab w:val="left" w:pos="5670"/>
      </w:tabs>
      <w:spacing w:before="240"/>
      <w:jc w:val="both"/>
      <w:outlineLvl w:val="3"/>
    </w:pPr>
    <w:rPr>
      <w:b/>
      <w:sz w:val="36"/>
    </w:rPr>
  </w:style>
  <w:style w:type="paragraph" w:styleId="Nadpis5">
    <w:name w:val="heading 5"/>
    <w:basedOn w:val="Normln"/>
    <w:next w:val="Normln"/>
    <w:link w:val="Nadpis5Char"/>
    <w:qFormat/>
    <w:rsid w:val="008C60D9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8C60D9"/>
    <w:pPr>
      <w:keepNext/>
      <w:jc w:val="center"/>
      <w:outlineLvl w:val="5"/>
    </w:pPr>
    <w:rPr>
      <w:b/>
      <w:sz w:val="36"/>
      <w:u w:val="single"/>
    </w:rPr>
  </w:style>
  <w:style w:type="paragraph" w:styleId="Nadpis7">
    <w:name w:val="heading 7"/>
    <w:basedOn w:val="Normln"/>
    <w:next w:val="Normln"/>
    <w:link w:val="Nadpis7Char"/>
    <w:qFormat/>
    <w:rsid w:val="008C60D9"/>
    <w:pPr>
      <w:keepNext/>
      <w:jc w:val="center"/>
      <w:outlineLvl w:val="6"/>
    </w:pPr>
    <w:rPr>
      <w:b/>
      <w:caps/>
      <w:sz w:val="32"/>
    </w:rPr>
  </w:style>
  <w:style w:type="paragraph" w:styleId="Nadpis8">
    <w:name w:val="heading 8"/>
    <w:basedOn w:val="Normln"/>
    <w:next w:val="Normln"/>
    <w:link w:val="Nadpis8Char"/>
    <w:qFormat/>
    <w:rsid w:val="008C60D9"/>
    <w:pPr>
      <w:keepNext/>
      <w:jc w:val="center"/>
      <w:outlineLvl w:val="7"/>
    </w:pPr>
    <w:rPr>
      <w:b/>
      <w:caps/>
      <w:sz w:val="36"/>
    </w:rPr>
  </w:style>
  <w:style w:type="paragraph" w:styleId="Nadpis9">
    <w:name w:val="heading 9"/>
    <w:basedOn w:val="Normln"/>
    <w:next w:val="Normln"/>
    <w:link w:val="Nadpis9Char"/>
    <w:qFormat/>
    <w:rsid w:val="008C60D9"/>
    <w:pPr>
      <w:widowControl w:val="0"/>
      <w:tabs>
        <w:tab w:val="left" w:pos="6120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60A3B"/>
    <w:rPr>
      <w:rFonts w:eastAsia="Times New Roman" w:cs="Times New Roman"/>
      <w:bCs/>
      <w:caps/>
      <w:sz w:val="28"/>
    </w:rPr>
  </w:style>
  <w:style w:type="character" w:customStyle="1" w:styleId="Nadpis2Char">
    <w:name w:val="Nadpis 2 Char"/>
    <w:link w:val="Nadpis2"/>
    <w:rsid w:val="00860A3B"/>
    <w:rPr>
      <w:rFonts w:eastAsia="Times New Roman" w:cs="Times New Roman"/>
      <w:bCs/>
      <w:caps/>
      <w:sz w:val="32"/>
    </w:rPr>
  </w:style>
  <w:style w:type="character" w:customStyle="1" w:styleId="Nadpis3Char">
    <w:name w:val="Nadpis 3 Char"/>
    <w:link w:val="Nadpis3"/>
    <w:rsid w:val="008C60D9"/>
    <w:rPr>
      <w:b/>
      <w:sz w:val="24"/>
    </w:rPr>
  </w:style>
  <w:style w:type="character" w:customStyle="1" w:styleId="Nadpis4Char">
    <w:name w:val="Nadpis 4 Char"/>
    <w:aliases w:val="Nadpis návodu Char"/>
    <w:link w:val="Nadpis4"/>
    <w:rsid w:val="008C60D9"/>
    <w:rPr>
      <w:b/>
      <w:sz w:val="36"/>
    </w:rPr>
  </w:style>
  <w:style w:type="character" w:customStyle="1" w:styleId="Nadpis5Char">
    <w:name w:val="Nadpis 5 Char"/>
    <w:link w:val="Nadpis5"/>
    <w:rsid w:val="008C60D9"/>
    <w:rPr>
      <w:b/>
      <w:bCs/>
      <w:sz w:val="24"/>
    </w:rPr>
  </w:style>
  <w:style w:type="character" w:customStyle="1" w:styleId="Nadpis6Char">
    <w:name w:val="Nadpis 6 Char"/>
    <w:link w:val="Nadpis6"/>
    <w:rsid w:val="008C60D9"/>
    <w:rPr>
      <w:b/>
      <w:sz w:val="36"/>
      <w:u w:val="single"/>
    </w:rPr>
  </w:style>
  <w:style w:type="character" w:customStyle="1" w:styleId="Nadpis7Char">
    <w:name w:val="Nadpis 7 Char"/>
    <w:link w:val="Nadpis7"/>
    <w:rsid w:val="008C60D9"/>
    <w:rPr>
      <w:b/>
      <w:caps/>
      <w:sz w:val="32"/>
    </w:rPr>
  </w:style>
  <w:style w:type="character" w:customStyle="1" w:styleId="Nadpis8Char">
    <w:name w:val="Nadpis 8 Char"/>
    <w:link w:val="Nadpis8"/>
    <w:rsid w:val="008C60D9"/>
    <w:rPr>
      <w:b/>
      <w:caps/>
      <w:sz w:val="36"/>
    </w:rPr>
  </w:style>
  <w:style w:type="character" w:customStyle="1" w:styleId="Nadpis9Char">
    <w:name w:val="Nadpis 9 Char"/>
    <w:link w:val="Nadpis9"/>
    <w:rsid w:val="008C60D9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8C60D9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D036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0361C"/>
    <w:rPr>
      <w:sz w:val="28"/>
    </w:rPr>
  </w:style>
  <w:style w:type="paragraph" w:styleId="Zpat">
    <w:name w:val="footer"/>
    <w:basedOn w:val="Normln"/>
    <w:link w:val="ZpatChar"/>
    <w:uiPriority w:val="99"/>
    <w:semiHidden/>
    <w:unhideWhenUsed/>
    <w:rsid w:val="00D036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0361C"/>
    <w:rPr>
      <w:sz w:val="28"/>
    </w:rPr>
  </w:style>
  <w:style w:type="character" w:styleId="Hypertextovodkaz">
    <w:name w:val="Hyperlink"/>
    <w:uiPriority w:val="99"/>
    <w:semiHidden/>
    <w:unhideWhenUsed/>
    <w:rsid w:val="00EE4F1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0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0D1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dokumenty%20hanka\&#353;ablony\obe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</Template>
  <TotalTime>70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Hanka</cp:lastModifiedBy>
  <cp:revision>6</cp:revision>
  <cp:lastPrinted>2013-06-19T14:29:00Z</cp:lastPrinted>
  <dcterms:created xsi:type="dcterms:W3CDTF">2015-05-26T09:36:00Z</dcterms:created>
  <dcterms:modified xsi:type="dcterms:W3CDTF">2015-05-26T11:31:00Z</dcterms:modified>
</cp:coreProperties>
</file>